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10C7" w14:textId="12FA6EB7" w:rsidR="005B741E" w:rsidRDefault="00A7712A" w:rsidP="00A771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A7712A">
        <w:rPr>
          <w:rFonts w:ascii="TH SarabunPSK" w:hAnsi="TH SarabunPSK" w:cs="TH SarabunPSK"/>
          <w:b/>
          <w:bCs/>
          <w:sz w:val="32"/>
          <w:szCs w:val="40"/>
          <w:cs/>
        </w:rPr>
        <w:t>หนังสือยินยอมให้</w:t>
      </w:r>
      <w:r w:rsidR="007B7CEE">
        <w:rPr>
          <w:rFonts w:ascii="TH SarabunPSK" w:hAnsi="TH SarabunPSK" w:cs="TH SarabunPSK" w:hint="cs"/>
          <w:b/>
          <w:bCs/>
          <w:sz w:val="32"/>
          <w:szCs w:val="40"/>
          <w:cs/>
        </w:rPr>
        <w:t>หัก</w:t>
      </w:r>
      <w:r w:rsidRPr="00A7712A">
        <w:rPr>
          <w:rFonts w:ascii="TH SarabunPSK" w:hAnsi="TH SarabunPSK" w:cs="TH SarabunPSK"/>
          <w:b/>
          <w:bCs/>
          <w:sz w:val="32"/>
          <w:szCs w:val="40"/>
          <w:cs/>
        </w:rPr>
        <w:t>ชำระหนี้</w:t>
      </w:r>
      <w:r w:rsidR="0095676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</w:t>
      </w:r>
    </w:p>
    <w:p w14:paraId="0C5E7B76" w14:textId="77777777" w:rsidR="00A7712A" w:rsidRDefault="00A7712A" w:rsidP="00A771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A7712A">
        <w:rPr>
          <w:rFonts w:ascii="TH SarabunPSK" w:hAnsi="TH SarabunPSK" w:cs="TH SarabunPSK" w:hint="cs"/>
          <w:b/>
          <w:bCs/>
          <w:sz w:val="32"/>
          <w:szCs w:val="40"/>
          <w:cs/>
        </w:rPr>
        <w:t>สหกรณ์ออมทรัพย์มหาวิทยาลัยราชภัฏนครศรีธรรมราช  จำกัด</w:t>
      </w:r>
    </w:p>
    <w:p w14:paraId="1FB31731" w14:textId="77777777" w:rsidR="002D6752" w:rsidRDefault="00A7712A" w:rsidP="00300DCD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........................................</w:t>
      </w:r>
    </w:p>
    <w:p w14:paraId="2C3F298B" w14:textId="5E8E7394" w:rsidR="004D2B65" w:rsidRPr="00373ADE" w:rsidRDefault="005B5C81" w:rsidP="00373ADE">
      <w:pPr>
        <w:pStyle w:val="a3"/>
        <w:numPr>
          <w:ilvl w:val="0"/>
          <w:numId w:val="2"/>
        </w:numPr>
        <w:tabs>
          <w:tab w:val="left" w:pos="2268"/>
          <w:tab w:val="left" w:pos="2552"/>
          <w:tab w:val="left" w:pos="2835"/>
        </w:tabs>
        <w:spacing w:before="120" w:after="240"/>
        <w:rPr>
          <w:rFonts w:ascii="TH SarabunPSK" w:hAnsi="TH SarabunPSK" w:cs="TH SarabunPSK"/>
          <w:sz w:val="28"/>
          <w:szCs w:val="36"/>
        </w:rPr>
      </w:pPr>
      <w:bookmarkStart w:id="0" w:name="_Hlk143177177"/>
      <w:r>
        <w:rPr>
          <w:rFonts w:ascii="TH SarabunPSK" w:hAnsi="TH SarabunPSK" w:cs="TH SarabunPSK"/>
          <w:sz w:val="28"/>
          <w:szCs w:val="36"/>
        </w:rPr>
        <w:t xml:space="preserve">       </w:t>
      </w:r>
      <w:r w:rsidR="007376DA" w:rsidRPr="005B5C81">
        <w:rPr>
          <w:rFonts w:ascii="TH SarabunPSK" w:hAnsi="TH SarabunPSK" w:cs="TH SarabunPSK" w:hint="cs"/>
          <w:sz w:val="28"/>
          <w:szCs w:val="36"/>
          <w:cs/>
        </w:rPr>
        <w:t>หนี้เงินกู้สามัญ</w:t>
      </w:r>
      <w:r w:rsidR="004D2B65" w:rsidRPr="00373ADE">
        <w:rPr>
          <w:rFonts w:ascii="TH SarabunPSK" w:hAnsi="TH SarabunPSK" w:cs="TH SarabunPSK" w:hint="cs"/>
          <w:sz w:val="28"/>
          <w:szCs w:val="36"/>
          <w:cs/>
        </w:rPr>
        <w:t xml:space="preserve">  </w:t>
      </w:r>
    </w:p>
    <w:p w14:paraId="1BA895E5" w14:textId="1926DB39" w:rsidR="00373ADE" w:rsidRPr="004D2B65" w:rsidRDefault="00373ADE" w:rsidP="00373ADE">
      <w:pPr>
        <w:pStyle w:val="a3"/>
        <w:numPr>
          <w:ilvl w:val="0"/>
          <w:numId w:val="2"/>
        </w:numPr>
        <w:spacing w:before="120" w:after="1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หนี้เงินกู้สามัญเพื่ออเนกประสงค์</w:t>
      </w:r>
    </w:p>
    <w:p w14:paraId="2F576671" w14:textId="3D30A930" w:rsidR="00A7712A" w:rsidRDefault="007B7CEE" w:rsidP="00A7712A">
      <w:pPr>
        <w:ind w:left="720" w:firstLine="720"/>
        <w:rPr>
          <w:rFonts w:ascii="TH SarabunPSK" w:hAnsi="TH SarabunPSK" w:cs="TH SarabunPSK"/>
          <w:sz w:val="28"/>
          <w:szCs w:val="36"/>
        </w:rPr>
      </w:pPr>
      <w:bookmarkStart w:id="1" w:name="_Hlk143006736"/>
      <w:bookmarkEnd w:id="0"/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bookmarkEnd w:id="1"/>
      <w:r>
        <w:rPr>
          <w:rFonts w:ascii="TH SarabunPSK" w:hAnsi="TH SarabunPSK" w:cs="TH SarabunPSK" w:hint="cs"/>
          <w:sz w:val="36"/>
          <w:szCs w:val="44"/>
          <w:cs/>
        </w:rPr>
        <w:t xml:space="preserve">   </w:t>
      </w:r>
      <w:r w:rsidR="005B5C81">
        <w:rPr>
          <w:rFonts w:ascii="TH SarabunPSK" w:hAnsi="TH SarabunPSK" w:cs="TH SarabunPSK"/>
          <w:sz w:val="36"/>
          <w:szCs w:val="44"/>
        </w:rPr>
        <w:t xml:space="preserve">  </w:t>
      </w:r>
      <w:r w:rsidR="00A7712A" w:rsidRPr="00A7712A">
        <w:rPr>
          <w:rFonts w:ascii="TH SarabunPSK" w:hAnsi="TH SarabunPSK" w:cs="TH SarabunPSK" w:hint="cs"/>
          <w:sz w:val="28"/>
          <w:szCs w:val="36"/>
          <w:cs/>
        </w:rPr>
        <w:t>หนี้เงินกู้</w:t>
      </w:r>
      <w:r w:rsidR="009164CF">
        <w:rPr>
          <w:rFonts w:ascii="TH SarabunPSK" w:hAnsi="TH SarabunPSK" w:cs="TH SarabunPSK" w:hint="cs"/>
          <w:sz w:val="28"/>
          <w:szCs w:val="36"/>
          <w:cs/>
        </w:rPr>
        <w:t>สามัญ</w:t>
      </w:r>
      <w:r w:rsidR="00E535A6">
        <w:rPr>
          <w:rFonts w:ascii="TH SarabunPSK" w:hAnsi="TH SarabunPSK" w:cs="TH SarabunPSK" w:hint="cs"/>
          <w:sz w:val="28"/>
          <w:szCs w:val="36"/>
          <w:cs/>
        </w:rPr>
        <w:t>เพื่อ</w:t>
      </w:r>
      <w:r w:rsidR="004D2B65">
        <w:rPr>
          <w:rFonts w:ascii="TH SarabunPSK" w:hAnsi="TH SarabunPSK" w:cs="TH SarabunPSK" w:hint="cs"/>
          <w:sz w:val="28"/>
          <w:szCs w:val="36"/>
          <w:cs/>
        </w:rPr>
        <w:t>ยานพาหนะ</w:t>
      </w:r>
    </w:p>
    <w:p w14:paraId="4701C222" w14:textId="0ED77826" w:rsidR="00721B55" w:rsidRDefault="00721B55" w:rsidP="00721B55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 w:hint="cs"/>
          <w:sz w:val="36"/>
          <w:szCs w:val="44"/>
          <w:cs/>
        </w:rPr>
        <w:t xml:space="preserve">    </w:t>
      </w:r>
      <w:r w:rsidR="005B5C81">
        <w:rPr>
          <w:rFonts w:ascii="TH SarabunPSK" w:hAnsi="TH SarabunPSK" w:cs="TH SarabunPSK"/>
          <w:sz w:val="36"/>
          <w:szCs w:val="44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</w:t>
      </w:r>
      <w:r w:rsidR="004D2B65">
        <w:rPr>
          <w:rFonts w:ascii="TH SarabunPSK" w:hAnsi="TH SarabunPSK" w:cs="TH SarabunPSK" w:hint="cs"/>
          <w:sz w:val="28"/>
          <w:szCs w:val="36"/>
          <w:cs/>
        </w:rPr>
        <w:t>เพื่อพัฒนาคุณภาพชีวิตของสมาชิก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</w:p>
    <w:p w14:paraId="29817E53" w14:textId="138DACF3" w:rsidR="00721B55" w:rsidRDefault="00721B55" w:rsidP="00721B55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 w:hint="cs"/>
          <w:sz w:val="36"/>
          <w:szCs w:val="44"/>
          <w:cs/>
        </w:rPr>
        <w:t xml:space="preserve">   </w:t>
      </w:r>
      <w:r w:rsidR="005B5C81">
        <w:rPr>
          <w:rFonts w:ascii="TH SarabunPSK" w:hAnsi="TH SarabunPSK" w:cs="TH SarabunPSK"/>
          <w:sz w:val="36"/>
          <w:szCs w:val="44"/>
        </w:rPr>
        <w:t xml:space="preserve"> </w:t>
      </w:r>
      <w:r>
        <w:rPr>
          <w:rFonts w:ascii="TH SarabunPSK" w:hAnsi="TH SarabunPSK" w:cs="TH SarabunPSK" w:hint="cs"/>
          <w:sz w:val="36"/>
          <w:szCs w:val="44"/>
          <w:cs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</w:t>
      </w:r>
      <w:r w:rsidR="004D2B65">
        <w:rPr>
          <w:rFonts w:ascii="TH SarabunPSK" w:hAnsi="TH SarabunPSK" w:cs="TH SarabunPSK" w:hint="cs"/>
          <w:sz w:val="28"/>
          <w:szCs w:val="36"/>
          <w:cs/>
        </w:rPr>
        <w:t>เพื่อการศึกษา</w:t>
      </w:r>
    </w:p>
    <w:p w14:paraId="67D8062C" w14:textId="76B4DCF5" w:rsidR="00E535A6" w:rsidRDefault="00E535A6" w:rsidP="00A7712A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5B5C81"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</w:t>
      </w:r>
      <w:r w:rsidR="009164CF">
        <w:rPr>
          <w:rFonts w:ascii="TH SarabunPSK" w:hAnsi="TH SarabunPSK" w:cs="TH SarabunPSK" w:hint="cs"/>
          <w:sz w:val="28"/>
          <w:szCs w:val="36"/>
          <w:cs/>
        </w:rPr>
        <w:t>สามัญ</w:t>
      </w:r>
      <w:r w:rsidR="00E1669F">
        <w:rPr>
          <w:rFonts w:ascii="TH SarabunPSK" w:hAnsi="TH SarabunPSK" w:cs="TH SarabunPSK" w:hint="cs"/>
          <w:sz w:val="28"/>
          <w:szCs w:val="36"/>
          <w:cs/>
        </w:rPr>
        <w:t>เพื่อ</w:t>
      </w:r>
      <w:r w:rsidR="004D2B65">
        <w:rPr>
          <w:rFonts w:ascii="TH SarabunPSK" w:hAnsi="TH SarabunPSK" w:cs="TH SarabunPSK" w:hint="cs"/>
          <w:sz w:val="28"/>
          <w:szCs w:val="36"/>
          <w:cs/>
        </w:rPr>
        <w:t>พัฒนาความก้าวหน้าทางวิชาการ</w:t>
      </w:r>
    </w:p>
    <w:p w14:paraId="6571C5E3" w14:textId="61E3AEC6" w:rsidR="00901DB0" w:rsidRDefault="00901DB0" w:rsidP="00901DB0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5B5C81"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หนี้เงินกู้สามัญเพื่ออุปกรณ์อิเล็กทรอนิกส์</w:t>
      </w:r>
    </w:p>
    <w:p w14:paraId="58C171A0" w14:textId="36EA9F07" w:rsidR="00901DB0" w:rsidRDefault="00901DB0" w:rsidP="00901DB0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5B5C81"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หนี้เงินกู้สามัญ</w:t>
      </w:r>
      <w:r w:rsidR="004D2B65">
        <w:rPr>
          <w:rFonts w:ascii="TH SarabunPSK" w:hAnsi="TH SarabunPSK" w:cs="TH SarabunPSK" w:hint="cs"/>
          <w:sz w:val="28"/>
          <w:szCs w:val="36"/>
          <w:cs/>
        </w:rPr>
        <w:t>โดยใช้ทุนเรือนหุ้นเป็นหลักประกัน</w:t>
      </w:r>
    </w:p>
    <w:p w14:paraId="1030F100" w14:textId="5A4F7FE7" w:rsidR="00901DB0" w:rsidRDefault="00901DB0" w:rsidP="00901DB0">
      <w:pPr>
        <w:ind w:left="720" w:firstLine="720"/>
        <w:rPr>
          <w:rFonts w:ascii="TH SarabunPSK" w:hAnsi="TH SarabunPSK" w:cs="TH SarabunPSK"/>
          <w:sz w:val="28"/>
          <w:szCs w:val="36"/>
        </w:rPr>
      </w:pPr>
      <w:bookmarkStart w:id="2" w:name="_Hlk143006884"/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bookmarkEnd w:id="2"/>
      <w:r>
        <w:rPr>
          <w:rFonts w:ascii="TH SarabunPSK" w:hAnsi="TH SarabunPSK" w:cs="TH SarabunPSK"/>
          <w:sz w:val="28"/>
          <w:szCs w:val="36"/>
          <w:cs/>
        </w:rPr>
        <w:tab/>
      </w:r>
      <w:r w:rsidR="005B5C81">
        <w:rPr>
          <w:rFonts w:ascii="TH SarabunPSK" w:hAnsi="TH SarabunPSK" w:cs="TH SarabunPSK"/>
          <w:sz w:val="28"/>
          <w:szCs w:val="36"/>
        </w:rPr>
        <w:t xml:space="preserve"> </w:t>
      </w:r>
      <w:r>
        <w:rPr>
          <w:rFonts w:ascii="TH SarabunPSK" w:hAnsi="TH SarabunPSK" w:cs="TH SarabunPSK" w:hint="cs"/>
          <w:sz w:val="28"/>
          <w:szCs w:val="36"/>
          <w:cs/>
        </w:rPr>
        <w:t>หนี้เงินกู้สามัญ</w:t>
      </w:r>
      <w:r w:rsidR="004D2B65">
        <w:rPr>
          <w:rFonts w:ascii="TH SarabunPSK" w:hAnsi="TH SarabunPSK" w:cs="TH SarabunPSK" w:hint="cs"/>
          <w:sz w:val="28"/>
          <w:szCs w:val="36"/>
          <w:cs/>
        </w:rPr>
        <w:t>โดยใช้เงินฝากของตนเองเป็นหลักประกัน</w:t>
      </w:r>
    </w:p>
    <w:p w14:paraId="54500706" w14:textId="0566F847" w:rsidR="004D2B65" w:rsidRDefault="004D2B65" w:rsidP="00901DB0">
      <w:pPr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 w:hint="cs"/>
          <w:sz w:val="36"/>
          <w:szCs w:val="44"/>
          <w:cs/>
        </w:rPr>
        <w:t xml:space="preserve">    </w:t>
      </w:r>
      <w:r w:rsidR="005B5C81">
        <w:rPr>
          <w:rFonts w:ascii="TH SarabunPSK" w:hAnsi="TH SarabunPSK" w:cs="TH SarabunPSK"/>
          <w:sz w:val="36"/>
          <w:szCs w:val="44"/>
        </w:rPr>
        <w:t xml:space="preserve"> </w:t>
      </w:r>
      <w:r w:rsidRPr="004D2B65">
        <w:rPr>
          <w:rFonts w:ascii="TH SarabunPSK" w:hAnsi="TH SarabunPSK" w:cs="TH SarabunPSK" w:hint="cs"/>
          <w:sz w:val="28"/>
          <w:szCs w:val="36"/>
          <w:cs/>
        </w:rPr>
        <w:t>หนี้เงินกู้สามัญโดยใช้หลักทรัพย์เป็นหลักประกัน</w:t>
      </w:r>
    </w:p>
    <w:p w14:paraId="39EDBB9C" w14:textId="4210AD0F" w:rsidR="00651FE0" w:rsidRDefault="00651FE0" w:rsidP="00651FE0">
      <w:pPr>
        <w:ind w:left="720" w:firstLine="720"/>
        <w:rPr>
          <w:rFonts w:ascii="TH SarabunPSK" w:hAnsi="TH SarabunPSK" w:cs="TH SarabunPSK" w:hint="cs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 w:hint="cs"/>
          <w:sz w:val="36"/>
          <w:szCs w:val="44"/>
          <w:cs/>
        </w:rPr>
        <w:t xml:space="preserve">    </w:t>
      </w:r>
      <w:r>
        <w:rPr>
          <w:rFonts w:ascii="TH SarabunPSK" w:hAnsi="TH SarabunPSK" w:cs="TH SarabunPSK"/>
          <w:sz w:val="36"/>
          <w:szCs w:val="44"/>
        </w:rPr>
        <w:t xml:space="preserve"> </w:t>
      </w:r>
      <w:r w:rsidRPr="004D2B65">
        <w:rPr>
          <w:rFonts w:ascii="TH SarabunPSK" w:hAnsi="TH SarabunPSK" w:cs="TH SarabunPSK" w:hint="cs"/>
          <w:sz w:val="28"/>
          <w:szCs w:val="36"/>
          <w:cs/>
        </w:rPr>
        <w:t>หนี้เงินกู้</w:t>
      </w:r>
      <w:r>
        <w:rPr>
          <w:rFonts w:ascii="TH SarabunPSK" w:hAnsi="TH SarabunPSK" w:cs="TH SarabunPSK" w:hint="cs"/>
          <w:sz w:val="28"/>
          <w:szCs w:val="36"/>
          <w:cs/>
        </w:rPr>
        <w:t>พิเศษ</w:t>
      </w:r>
    </w:p>
    <w:p w14:paraId="70204488" w14:textId="1D2F95CD" w:rsidR="004D2B65" w:rsidRPr="004D2B65" w:rsidRDefault="004D2B65" w:rsidP="00C07191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/>
          <w:sz w:val="36"/>
          <w:szCs w:val="44"/>
          <w:cs/>
        </w:rPr>
        <w:tab/>
      </w:r>
      <w:r>
        <w:rPr>
          <w:rFonts w:ascii="TH SarabunPSK" w:hAnsi="TH SarabunPSK" w:cs="TH SarabunPSK" w:hint="cs"/>
          <w:sz w:val="36"/>
          <w:szCs w:val="44"/>
          <w:cs/>
        </w:rPr>
        <w:t xml:space="preserve"> </w:t>
      </w:r>
      <w:r w:rsidR="00C07191" w:rsidRPr="004D2B65">
        <w:rPr>
          <w:rFonts w:ascii="TH SarabunPSK" w:hAnsi="TH SarabunPSK" w:cs="TH SarabunPSK" w:hint="cs"/>
          <w:sz w:val="36"/>
          <w:szCs w:val="36"/>
          <w:cs/>
        </w:rPr>
        <w:t xml:space="preserve">หนี้เงินกู้ฉุกเฉิน </w:t>
      </w:r>
    </w:p>
    <w:p w14:paraId="553F7442" w14:textId="37338744" w:rsidR="004D2B65" w:rsidRPr="004D2B65" w:rsidRDefault="004D2B65" w:rsidP="00901DB0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4D2B65">
        <w:rPr>
          <w:rFonts w:ascii="TH SarabunPSK" w:hAnsi="TH SarabunPSK" w:cs="TH SarabunPSK" w:hint="cs"/>
          <w:sz w:val="36"/>
          <w:szCs w:val="36"/>
        </w:rPr>
        <w:sym w:font="Webdings" w:char="F031"/>
      </w:r>
      <w:r w:rsidRPr="004D2B65">
        <w:rPr>
          <w:rFonts w:ascii="TH SarabunPSK" w:hAnsi="TH SarabunPSK" w:cs="TH SarabunPSK" w:hint="cs"/>
          <w:sz w:val="36"/>
          <w:szCs w:val="36"/>
          <w:cs/>
        </w:rPr>
        <w:t xml:space="preserve">      หนี้เงินกู้ฉุกเฉิน 1</w:t>
      </w:r>
    </w:p>
    <w:p w14:paraId="1842A3D2" w14:textId="4ED90488" w:rsidR="00A7712A" w:rsidRDefault="00721B55" w:rsidP="005B5C81">
      <w:pPr>
        <w:tabs>
          <w:tab w:val="left" w:pos="2268"/>
        </w:tabs>
        <w:spacing w:after="360"/>
        <w:ind w:left="720" w:firstLine="720"/>
        <w:rPr>
          <w:rFonts w:ascii="TH SarabunPSK" w:hAnsi="TH SarabunPSK" w:cs="TH SarabunPSK"/>
          <w:sz w:val="28"/>
          <w:szCs w:val="36"/>
        </w:rPr>
      </w:pPr>
      <w:r w:rsidRPr="007B7CEE">
        <w:rPr>
          <w:rFonts w:ascii="TH SarabunPSK" w:hAnsi="TH SarabunPSK" w:cs="TH SarabunPSK" w:hint="cs"/>
          <w:sz w:val="36"/>
          <w:szCs w:val="44"/>
        </w:rPr>
        <w:sym w:font="Webdings" w:char="F031"/>
      </w:r>
      <w:r>
        <w:rPr>
          <w:rFonts w:ascii="TH SarabunPSK" w:hAnsi="TH SarabunPSK" w:cs="TH SarabunPSK" w:hint="cs"/>
          <w:sz w:val="36"/>
          <w:szCs w:val="44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ไม่ประสงค์ </w:t>
      </w:r>
    </w:p>
    <w:p w14:paraId="2EB7876A" w14:textId="77777777" w:rsidR="005341BB" w:rsidRPr="005341BB" w:rsidRDefault="005341BB" w:rsidP="005341BB">
      <w:pPr>
        <w:spacing w:after="360"/>
        <w:ind w:left="720" w:firstLine="720"/>
        <w:rPr>
          <w:rFonts w:ascii="TH SarabunPSK" w:hAnsi="TH SarabunPSK" w:cs="TH SarabunPSK"/>
          <w:sz w:val="28"/>
          <w:szCs w:val="36"/>
        </w:rPr>
      </w:pPr>
    </w:p>
    <w:p w14:paraId="4F936277" w14:textId="77777777" w:rsidR="00A7712A" w:rsidRPr="007B7CEE" w:rsidRDefault="00A7712A" w:rsidP="00A7712A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 w:rsidRPr="007B7CEE">
        <w:rPr>
          <w:rFonts w:ascii="TH SarabunPSK" w:hAnsi="TH SarabunPSK" w:cs="TH SarabunPSK" w:hint="cs"/>
          <w:sz w:val="28"/>
          <w:szCs w:val="36"/>
          <w:cs/>
        </w:rPr>
        <w:t>ลงชื่อ (...................................................................)</w:t>
      </w:r>
      <w:r w:rsidRPr="007B7CEE">
        <w:rPr>
          <w:rFonts w:ascii="TH SarabunPSK" w:hAnsi="TH SarabunPSK" w:cs="TH SarabunPSK"/>
          <w:sz w:val="28"/>
          <w:szCs w:val="36"/>
          <w:cs/>
        </w:rPr>
        <w:tab/>
      </w:r>
    </w:p>
    <w:p w14:paraId="64354B64" w14:textId="77777777" w:rsidR="00A7712A" w:rsidRPr="00A7712A" w:rsidRDefault="00A7712A" w:rsidP="00A7712A">
      <w:pPr>
        <w:rPr>
          <w:rFonts w:ascii="TH SarabunPSK" w:hAnsi="TH SarabunPSK" w:cs="TH SarabunPSK"/>
          <w:b/>
          <w:bCs/>
          <w:sz w:val="28"/>
          <w:szCs w:val="36"/>
          <w:cs/>
        </w:rPr>
      </w:pPr>
      <w:r w:rsidRPr="007B7CEE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            </w:t>
      </w:r>
      <w:r w:rsidR="007B7CEE">
        <w:rPr>
          <w:rFonts w:ascii="TH SarabunPSK" w:hAnsi="TH SarabunPSK" w:cs="TH SarabunPSK" w:hint="cs"/>
          <w:sz w:val="28"/>
          <w:szCs w:val="36"/>
          <w:cs/>
        </w:rPr>
        <w:t xml:space="preserve">  </w:t>
      </w:r>
      <w:r w:rsidRPr="007B7CEE">
        <w:rPr>
          <w:rFonts w:ascii="TH SarabunPSK" w:hAnsi="TH SarabunPSK" w:cs="TH SarabunPSK" w:hint="cs"/>
          <w:sz w:val="28"/>
          <w:szCs w:val="36"/>
          <w:cs/>
        </w:rPr>
        <w:t>(...................................................................)</w:t>
      </w:r>
      <w:r w:rsidRPr="007B7CEE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      </w:t>
      </w:r>
    </w:p>
    <w:p w14:paraId="6B9A2533" w14:textId="77777777" w:rsidR="00A7712A" w:rsidRDefault="00A7712A">
      <w:pPr>
        <w:ind w:left="3600" w:firstLine="720"/>
        <w:rPr>
          <w:rFonts w:ascii="TH SarabunPSK" w:hAnsi="TH SarabunPSK" w:cs="TH SarabunPSK"/>
          <w:b/>
          <w:bCs/>
          <w:sz w:val="28"/>
          <w:szCs w:val="36"/>
        </w:rPr>
      </w:pPr>
    </w:p>
    <w:p w14:paraId="1392089F" w14:textId="77777777" w:rsidR="00C26CCA" w:rsidRDefault="00C26CCA">
      <w:pPr>
        <w:ind w:left="3600" w:firstLine="720"/>
        <w:rPr>
          <w:rFonts w:ascii="TH SarabunPSK" w:hAnsi="TH SarabunPSK" w:cs="TH SarabunPSK"/>
          <w:b/>
          <w:bCs/>
          <w:sz w:val="28"/>
          <w:szCs w:val="36"/>
        </w:rPr>
      </w:pPr>
    </w:p>
    <w:p w14:paraId="64616F3C" w14:textId="77777777" w:rsidR="00C26CCA" w:rsidRDefault="00C26CCA">
      <w:pPr>
        <w:ind w:left="3600" w:firstLine="720"/>
        <w:rPr>
          <w:rFonts w:ascii="TH SarabunPSK" w:hAnsi="TH SarabunPSK" w:cs="TH SarabunPSK"/>
          <w:b/>
          <w:bCs/>
          <w:sz w:val="28"/>
          <w:szCs w:val="36"/>
        </w:rPr>
      </w:pPr>
    </w:p>
    <w:p w14:paraId="08F548D6" w14:textId="77777777" w:rsidR="002D6752" w:rsidRDefault="002D6752" w:rsidP="0000100E">
      <w:pPr>
        <w:rPr>
          <w:rFonts w:ascii="TH SarabunPSK" w:hAnsi="TH SarabunPSK" w:cs="TH SarabunPSK"/>
          <w:b/>
          <w:bCs/>
          <w:sz w:val="28"/>
          <w:szCs w:val="36"/>
        </w:rPr>
      </w:pPr>
    </w:p>
    <w:sectPr w:rsidR="002D6752" w:rsidSect="00C07191">
      <w:pgSz w:w="11906" w:h="16838" w:code="9"/>
      <w:pgMar w:top="1418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4F92"/>
    <w:multiLevelType w:val="hybridMultilevel"/>
    <w:tmpl w:val="FB50AE54"/>
    <w:lvl w:ilvl="0" w:tplc="B8D699E2">
      <w:numFmt w:val="bullet"/>
      <w:lvlText w:val=""/>
      <w:lvlJc w:val="left"/>
      <w:pPr>
        <w:ind w:left="1800" w:hanging="360"/>
      </w:pPr>
      <w:rPr>
        <w:rFonts w:ascii="Webdings" w:eastAsiaTheme="minorHAnsi" w:hAnsi="Webdings" w:cs="TH SarabunPSK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537853"/>
    <w:multiLevelType w:val="hybridMultilevel"/>
    <w:tmpl w:val="6E6482C0"/>
    <w:lvl w:ilvl="0" w:tplc="00F89E54">
      <w:start w:val="6"/>
      <w:numFmt w:val="bullet"/>
      <w:lvlText w:val=""/>
      <w:lvlJc w:val="left"/>
      <w:pPr>
        <w:ind w:left="1800" w:hanging="360"/>
      </w:pPr>
      <w:rPr>
        <w:rFonts w:ascii="Webdings" w:eastAsiaTheme="minorHAnsi" w:hAnsi="Webdings" w:cs="TH SarabunPSK" w:hint="default"/>
        <w:sz w:val="3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2663471">
    <w:abstractNumId w:val="0"/>
  </w:num>
  <w:num w:numId="2" w16cid:durableId="16488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2A"/>
    <w:rsid w:val="0000100E"/>
    <w:rsid w:val="00195057"/>
    <w:rsid w:val="001A6474"/>
    <w:rsid w:val="001C55A6"/>
    <w:rsid w:val="001F1DF9"/>
    <w:rsid w:val="002665A9"/>
    <w:rsid w:val="002D6752"/>
    <w:rsid w:val="00300DCD"/>
    <w:rsid w:val="00373ADE"/>
    <w:rsid w:val="004D2B65"/>
    <w:rsid w:val="004D6EBE"/>
    <w:rsid w:val="005341BB"/>
    <w:rsid w:val="0056365D"/>
    <w:rsid w:val="005B5C81"/>
    <w:rsid w:val="005B741E"/>
    <w:rsid w:val="005C2FE0"/>
    <w:rsid w:val="00644996"/>
    <w:rsid w:val="00651FE0"/>
    <w:rsid w:val="00721B55"/>
    <w:rsid w:val="007376DA"/>
    <w:rsid w:val="007B7CEE"/>
    <w:rsid w:val="008763E8"/>
    <w:rsid w:val="00881988"/>
    <w:rsid w:val="00901DB0"/>
    <w:rsid w:val="009164CF"/>
    <w:rsid w:val="00956761"/>
    <w:rsid w:val="00961040"/>
    <w:rsid w:val="009E2FB3"/>
    <w:rsid w:val="00A7712A"/>
    <w:rsid w:val="00C07191"/>
    <w:rsid w:val="00C26CCA"/>
    <w:rsid w:val="00D61921"/>
    <w:rsid w:val="00E1669F"/>
    <w:rsid w:val="00E535A6"/>
    <w:rsid w:val="00F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0FCA"/>
  <w15:chartTrackingRefBased/>
  <w15:docId w15:val="{321F4DED-E4D0-46BE-A9C5-840B4DBD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C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05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9505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33</cp:revision>
  <cp:lastPrinted>2023-10-03T02:37:00Z</cp:lastPrinted>
  <dcterms:created xsi:type="dcterms:W3CDTF">2020-10-29T04:24:00Z</dcterms:created>
  <dcterms:modified xsi:type="dcterms:W3CDTF">2023-10-03T02:37:00Z</dcterms:modified>
</cp:coreProperties>
</file>